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643E" w14:textId="2883C9C4" w:rsidR="00DF0713" w:rsidRPr="000A6888" w:rsidRDefault="00DF0713" w:rsidP="00DF0713">
      <w:pPr>
        <w:pStyle w:val="Overskrift1"/>
        <w:jc w:val="center"/>
        <w:rPr>
          <w:rFonts w:cstheme="majorHAnsi"/>
          <w:b/>
          <w:bCs/>
          <w:color w:val="C5E0B3" w:themeColor="accent6" w:themeTint="66"/>
          <w:sz w:val="96"/>
          <w:szCs w:val="96"/>
          <w:highlight w:val="darkGreen"/>
        </w:rPr>
      </w:pPr>
      <w:r w:rsidRPr="000A6888">
        <w:rPr>
          <w:rFonts w:cstheme="majorHAnsi"/>
          <w:b/>
          <w:bCs/>
          <w:color w:val="A8D08D" w:themeColor="accent6" w:themeTint="99"/>
          <w:sz w:val="96"/>
          <w:szCs w:val="96"/>
          <w:highlight w:val="darkGreen"/>
        </w:rPr>
        <w:t>Månedskalender</w:t>
      </w:r>
    </w:p>
    <w:p w14:paraId="62E01EDF" w14:textId="57A3A203" w:rsidR="00DF0713" w:rsidRPr="000A6888" w:rsidRDefault="00211E97" w:rsidP="00DF0713">
      <w:pPr>
        <w:pStyle w:val="Overskrift2"/>
        <w:jc w:val="center"/>
        <w:rPr>
          <w:b/>
          <w:bCs/>
          <w:color w:val="C5E0B3" w:themeColor="accent6" w:themeTint="66"/>
          <w:sz w:val="72"/>
          <w:szCs w:val="72"/>
        </w:rPr>
      </w:pPr>
      <w:r w:rsidRPr="000A6888">
        <w:rPr>
          <w:b/>
          <w:bCs/>
          <w:color w:val="C5E0B3" w:themeColor="accent6" w:themeTint="66"/>
          <w:sz w:val="72"/>
          <w:szCs w:val="72"/>
          <w:highlight w:val="darkGreen"/>
        </w:rPr>
        <w:t>Maj</w:t>
      </w:r>
      <w:r w:rsidR="0065336E" w:rsidRPr="000A6888">
        <w:rPr>
          <w:b/>
          <w:bCs/>
          <w:color w:val="C5E0B3" w:themeColor="accent6" w:themeTint="66"/>
          <w:sz w:val="72"/>
          <w:szCs w:val="72"/>
          <w:highlight w:val="darkGreen"/>
        </w:rPr>
        <w:t xml:space="preserve"> 2024</w:t>
      </w:r>
    </w:p>
    <w:p w14:paraId="69CC0FF7" w14:textId="77777777" w:rsidR="00902952" w:rsidRDefault="0090295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"/>
        <w:gridCol w:w="1307"/>
        <w:gridCol w:w="7500"/>
      </w:tblGrid>
      <w:tr w:rsidR="00902952" w14:paraId="42D0AEC4" w14:textId="77777777" w:rsidTr="007B3C50">
        <w:tc>
          <w:tcPr>
            <w:tcW w:w="821" w:type="dxa"/>
          </w:tcPr>
          <w:p w14:paraId="548D7429" w14:textId="0A32A0FB" w:rsidR="00902952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1.</w:t>
            </w:r>
          </w:p>
        </w:tc>
        <w:tc>
          <w:tcPr>
            <w:tcW w:w="1307" w:type="dxa"/>
          </w:tcPr>
          <w:p w14:paraId="51AE2548" w14:textId="4C4B3AED" w:rsidR="00902952" w:rsidRPr="006D7162" w:rsidRDefault="00902952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20D91393" w14:textId="372CC9EC" w:rsidR="00902952" w:rsidRPr="006D7162" w:rsidRDefault="00902952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</w:tr>
      <w:tr w:rsidR="00F12A9C" w14:paraId="567AB1DB" w14:textId="77777777" w:rsidTr="007B3C50">
        <w:tc>
          <w:tcPr>
            <w:tcW w:w="821" w:type="dxa"/>
          </w:tcPr>
          <w:p w14:paraId="5ACD702A" w14:textId="53567873" w:rsidR="00F12A9C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2.</w:t>
            </w:r>
          </w:p>
        </w:tc>
        <w:tc>
          <w:tcPr>
            <w:tcW w:w="1307" w:type="dxa"/>
          </w:tcPr>
          <w:p w14:paraId="1654E8BB" w14:textId="23925E16" w:rsidR="00F12A9C" w:rsidRPr="006D7162" w:rsidRDefault="00F12A9C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52710FDF" w14:textId="5F3F89B2" w:rsidR="00F12A9C" w:rsidRPr="006D7162" w:rsidRDefault="00F12A9C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</w:tr>
      <w:tr w:rsidR="007428F7" w14:paraId="6079D027" w14:textId="77777777" w:rsidTr="007B3C50">
        <w:tc>
          <w:tcPr>
            <w:tcW w:w="821" w:type="dxa"/>
          </w:tcPr>
          <w:p w14:paraId="3C060237" w14:textId="3757C79E" w:rsidR="007428F7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3.</w:t>
            </w:r>
          </w:p>
        </w:tc>
        <w:tc>
          <w:tcPr>
            <w:tcW w:w="1307" w:type="dxa"/>
          </w:tcPr>
          <w:p w14:paraId="4D8FC1C9" w14:textId="50CDE9C3" w:rsidR="007428F7" w:rsidRPr="006D7162" w:rsidRDefault="000A688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14.30</w:t>
            </w:r>
          </w:p>
        </w:tc>
        <w:tc>
          <w:tcPr>
            <w:tcW w:w="7500" w:type="dxa"/>
          </w:tcPr>
          <w:p w14:paraId="1F0A12A4" w14:textId="053CA65A" w:rsidR="007428F7" w:rsidRPr="006D7162" w:rsidRDefault="000A688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Fredagshygge</w:t>
            </w:r>
          </w:p>
        </w:tc>
      </w:tr>
      <w:tr w:rsidR="007428F7" w14:paraId="101A84B4" w14:textId="77777777" w:rsidTr="000A6888">
        <w:tc>
          <w:tcPr>
            <w:tcW w:w="821" w:type="dxa"/>
            <w:shd w:val="clear" w:color="auto" w:fill="C5E0B3" w:themeFill="accent6" w:themeFillTint="66"/>
          </w:tcPr>
          <w:p w14:paraId="3C33594F" w14:textId="3D91CB32" w:rsidR="007428F7" w:rsidRPr="006D7162" w:rsidRDefault="000A6888">
            <w:pPr>
              <w:rPr>
                <w:rFonts w:ascii="Bahnschrift" w:hAnsi="Bahnschrift" w:cstheme="majorHAnsi"/>
                <w:b/>
                <w:color w:val="000000" w:themeColor="text1"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color w:val="000000" w:themeColor="text1"/>
                <w:sz w:val="44"/>
                <w:szCs w:val="44"/>
              </w:rPr>
              <w:t>4.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18F6102E" w14:textId="4C462F68" w:rsidR="007428F7" w:rsidRPr="006D7162" w:rsidRDefault="007428F7">
            <w:pPr>
              <w:rPr>
                <w:rFonts w:ascii="Bahnschrift" w:hAnsi="Bahnschrift"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32D77E71" w14:textId="77777777" w:rsidR="007428F7" w:rsidRPr="006D7162" w:rsidRDefault="007428F7">
            <w:pPr>
              <w:rPr>
                <w:rFonts w:ascii="Bahnschrift" w:hAnsi="Bahnschrift" w:cstheme="minorHAnsi"/>
                <w:b/>
                <w:color w:val="000000" w:themeColor="text1"/>
                <w:sz w:val="44"/>
                <w:szCs w:val="44"/>
              </w:rPr>
            </w:pPr>
          </w:p>
        </w:tc>
      </w:tr>
      <w:tr w:rsidR="00722BA8" w14:paraId="1E8E48A8" w14:textId="77777777" w:rsidTr="000A6888">
        <w:tc>
          <w:tcPr>
            <w:tcW w:w="821" w:type="dxa"/>
            <w:shd w:val="clear" w:color="auto" w:fill="C5E0B3" w:themeFill="accent6" w:themeFillTint="66"/>
          </w:tcPr>
          <w:p w14:paraId="6461A416" w14:textId="1D2D0BFE" w:rsidR="00722BA8" w:rsidRPr="006D7162" w:rsidRDefault="000A6888">
            <w:pPr>
              <w:rPr>
                <w:rFonts w:ascii="Bahnschrift" w:hAnsi="Bahnschrift" w:cstheme="majorHAnsi"/>
                <w:b/>
                <w:color w:val="000000" w:themeColor="text1"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color w:val="000000" w:themeColor="text1"/>
                <w:sz w:val="44"/>
                <w:szCs w:val="44"/>
              </w:rPr>
              <w:t>5.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10E0D0C3" w14:textId="44945E26" w:rsidR="00722BA8" w:rsidRPr="006D7162" w:rsidRDefault="00722BA8">
            <w:pPr>
              <w:rPr>
                <w:rFonts w:ascii="Bahnschrift" w:hAnsi="Bahnschrift"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1BB58A7B" w14:textId="70FD683A" w:rsidR="00722BA8" w:rsidRPr="006D7162" w:rsidRDefault="00722BA8" w:rsidP="00722BA8">
            <w:pPr>
              <w:rPr>
                <w:rFonts w:ascii="Bahnschrift" w:hAnsi="Bahnschrift"/>
                <w:b/>
                <w:noProof/>
                <w:color w:val="000000" w:themeColor="text1"/>
                <w:sz w:val="44"/>
                <w:szCs w:val="44"/>
                <w:lang w:eastAsia="da-DK"/>
              </w:rPr>
            </w:pPr>
          </w:p>
        </w:tc>
      </w:tr>
      <w:tr w:rsidR="00722BA8" w14:paraId="11596649" w14:textId="77777777" w:rsidTr="007B3C50">
        <w:tc>
          <w:tcPr>
            <w:tcW w:w="821" w:type="dxa"/>
          </w:tcPr>
          <w:p w14:paraId="55F4D96C" w14:textId="0A0650B7" w:rsidR="00722BA8" w:rsidRPr="006D7162" w:rsidRDefault="00354F9D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6.</w:t>
            </w:r>
          </w:p>
        </w:tc>
        <w:tc>
          <w:tcPr>
            <w:tcW w:w="1307" w:type="dxa"/>
          </w:tcPr>
          <w:p w14:paraId="2D45E964" w14:textId="2757C52D" w:rsidR="00722BA8" w:rsidRPr="006D7162" w:rsidRDefault="00354F9D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11.00</w:t>
            </w:r>
          </w:p>
        </w:tc>
        <w:tc>
          <w:tcPr>
            <w:tcW w:w="7500" w:type="dxa"/>
          </w:tcPr>
          <w:p w14:paraId="6E175D0B" w14:textId="011216AC" w:rsidR="00722BA8" w:rsidRPr="006D7162" w:rsidRDefault="00354F9D" w:rsidP="00722BA8">
            <w:pPr>
              <w:rPr>
                <w:rFonts w:ascii="Bahnschrift" w:hAnsi="Bahnschrift"/>
                <w:b/>
                <w:noProof/>
                <w:sz w:val="44"/>
                <w:szCs w:val="44"/>
                <w:lang w:eastAsia="da-DK"/>
              </w:rPr>
            </w:pPr>
            <w:r w:rsidRPr="006D7162">
              <w:rPr>
                <w:rFonts w:ascii="Bahnschrift" w:hAnsi="Bahnschrift"/>
                <w:b/>
                <w:noProof/>
                <w:sz w:val="44"/>
                <w:szCs w:val="44"/>
                <w:lang w:eastAsia="da-DK"/>
              </w:rPr>
              <w:t>Køretur med bussen</w:t>
            </w:r>
          </w:p>
        </w:tc>
      </w:tr>
      <w:tr w:rsidR="00354F9D" w14:paraId="7906C095" w14:textId="77777777" w:rsidTr="007B3C50">
        <w:tc>
          <w:tcPr>
            <w:tcW w:w="821" w:type="dxa"/>
          </w:tcPr>
          <w:p w14:paraId="639EB3C0" w14:textId="36AA510D" w:rsidR="00354F9D" w:rsidRPr="006D7162" w:rsidRDefault="00354F9D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7.</w:t>
            </w:r>
          </w:p>
        </w:tc>
        <w:tc>
          <w:tcPr>
            <w:tcW w:w="1307" w:type="dxa"/>
          </w:tcPr>
          <w:p w14:paraId="5A62BB0B" w14:textId="77777777" w:rsidR="00354F9D" w:rsidRPr="006D7162" w:rsidRDefault="00354F9D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18AE7D39" w14:textId="77777777" w:rsidR="00354F9D" w:rsidRPr="006D7162" w:rsidRDefault="00354F9D" w:rsidP="00722BA8">
            <w:pPr>
              <w:rPr>
                <w:rFonts w:ascii="Bahnschrift" w:hAnsi="Bahnschrift"/>
                <w:b/>
                <w:noProof/>
                <w:sz w:val="44"/>
                <w:szCs w:val="44"/>
                <w:lang w:eastAsia="da-DK"/>
              </w:rPr>
            </w:pPr>
          </w:p>
        </w:tc>
      </w:tr>
      <w:tr w:rsidR="00722BA8" w14:paraId="79317F6C" w14:textId="77777777" w:rsidTr="007B3C50">
        <w:tc>
          <w:tcPr>
            <w:tcW w:w="821" w:type="dxa"/>
          </w:tcPr>
          <w:p w14:paraId="2DB5B897" w14:textId="3F0868D0" w:rsidR="00722BA8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8.</w:t>
            </w:r>
          </w:p>
        </w:tc>
        <w:tc>
          <w:tcPr>
            <w:tcW w:w="1307" w:type="dxa"/>
          </w:tcPr>
          <w:p w14:paraId="2F7749EE" w14:textId="77777777" w:rsidR="00722BA8" w:rsidRPr="006D7162" w:rsidRDefault="00722BA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0E5BF778" w14:textId="77777777" w:rsidR="00722BA8" w:rsidRPr="006D7162" w:rsidRDefault="00722BA8" w:rsidP="00722BA8">
            <w:pPr>
              <w:rPr>
                <w:rFonts w:ascii="Bahnschrift" w:hAnsi="Bahnschrift"/>
                <w:b/>
                <w:noProof/>
                <w:sz w:val="44"/>
                <w:szCs w:val="44"/>
                <w:lang w:eastAsia="da-DK"/>
              </w:rPr>
            </w:pPr>
          </w:p>
        </w:tc>
      </w:tr>
      <w:tr w:rsidR="00902952" w14:paraId="3DF23352" w14:textId="77777777" w:rsidTr="000A6888">
        <w:tc>
          <w:tcPr>
            <w:tcW w:w="821" w:type="dxa"/>
            <w:shd w:val="clear" w:color="auto" w:fill="C5E0B3" w:themeFill="accent6" w:themeFillTint="66"/>
          </w:tcPr>
          <w:p w14:paraId="7AF2415A" w14:textId="40A9D246" w:rsidR="00902952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9.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3AC201EC" w14:textId="77777777" w:rsidR="00902952" w:rsidRPr="006D7162" w:rsidRDefault="00902952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3FD087B0" w14:textId="58BF8F57" w:rsidR="00902952" w:rsidRPr="006D7162" w:rsidRDefault="001E3630">
            <w:pPr>
              <w:rPr>
                <w:rFonts w:ascii="Bahnschrift" w:hAnsi="Bahnschrift" w:cstheme="minorHAnsi"/>
                <w:b/>
                <w:color w:val="FF0000"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KRISTI HIMMELFARTSDAG</w:t>
            </w:r>
          </w:p>
        </w:tc>
      </w:tr>
      <w:tr w:rsidR="00902952" w14:paraId="48C68130" w14:textId="77777777" w:rsidTr="00DF0713">
        <w:tc>
          <w:tcPr>
            <w:tcW w:w="821" w:type="dxa"/>
            <w:shd w:val="clear" w:color="auto" w:fill="auto"/>
          </w:tcPr>
          <w:p w14:paraId="0FA7961A" w14:textId="4DF491AF" w:rsidR="00902952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10.</w:t>
            </w:r>
          </w:p>
        </w:tc>
        <w:tc>
          <w:tcPr>
            <w:tcW w:w="1307" w:type="dxa"/>
            <w:shd w:val="clear" w:color="auto" w:fill="auto"/>
          </w:tcPr>
          <w:p w14:paraId="2B361799" w14:textId="14B2E789" w:rsidR="00902952" w:rsidRPr="006D7162" w:rsidRDefault="000A688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14.30</w:t>
            </w:r>
          </w:p>
        </w:tc>
        <w:tc>
          <w:tcPr>
            <w:tcW w:w="7500" w:type="dxa"/>
            <w:shd w:val="clear" w:color="auto" w:fill="auto"/>
          </w:tcPr>
          <w:p w14:paraId="55340C3E" w14:textId="63BDCEC5" w:rsidR="00902952" w:rsidRPr="006D7162" w:rsidRDefault="000A688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Fredagshygge</w:t>
            </w:r>
          </w:p>
        </w:tc>
      </w:tr>
      <w:tr w:rsidR="00A76C89" w14:paraId="2311DDB0" w14:textId="77777777" w:rsidTr="000A6888">
        <w:tc>
          <w:tcPr>
            <w:tcW w:w="821" w:type="dxa"/>
            <w:shd w:val="clear" w:color="auto" w:fill="C5E0B3" w:themeFill="accent6" w:themeFillTint="66"/>
          </w:tcPr>
          <w:p w14:paraId="0256E00A" w14:textId="3A85C0A4" w:rsidR="00A76C89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11.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59DD8BB0" w14:textId="77777777" w:rsidR="00A76C89" w:rsidRPr="006D7162" w:rsidRDefault="00A76C89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2344D7A7" w14:textId="77777777" w:rsidR="00A76C89" w:rsidRPr="006D7162" w:rsidRDefault="00A76C89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</w:tr>
      <w:tr w:rsidR="00A76C89" w14:paraId="1167FCD8" w14:textId="77777777" w:rsidTr="000A6888">
        <w:tc>
          <w:tcPr>
            <w:tcW w:w="821" w:type="dxa"/>
            <w:shd w:val="clear" w:color="auto" w:fill="C5E0B3" w:themeFill="accent6" w:themeFillTint="66"/>
          </w:tcPr>
          <w:p w14:paraId="7F726F5E" w14:textId="383C13CB" w:rsidR="00A76C89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12.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64275F75" w14:textId="2E6940EC" w:rsidR="00A76C89" w:rsidRPr="006D7162" w:rsidRDefault="000A688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12.00</w:t>
            </w:r>
          </w:p>
        </w:tc>
        <w:tc>
          <w:tcPr>
            <w:tcW w:w="7500" w:type="dxa"/>
            <w:shd w:val="clear" w:color="auto" w:fill="C5E0B3" w:themeFill="accent6" w:themeFillTint="66"/>
          </w:tcPr>
          <w:p w14:paraId="55860483" w14:textId="38D1AC19" w:rsidR="004B3F8D" w:rsidRPr="006D7162" w:rsidRDefault="000A688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Fællesspisning på Nørrevang.</w:t>
            </w:r>
          </w:p>
        </w:tc>
      </w:tr>
      <w:tr w:rsidR="00902952" w14:paraId="3EBAA08E" w14:textId="77777777" w:rsidTr="007B3C50">
        <w:tc>
          <w:tcPr>
            <w:tcW w:w="821" w:type="dxa"/>
          </w:tcPr>
          <w:p w14:paraId="5D5BA97B" w14:textId="73D01FC5" w:rsidR="00902952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13.</w:t>
            </w:r>
          </w:p>
        </w:tc>
        <w:tc>
          <w:tcPr>
            <w:tcW w:w="1307" w:type="dxa"/>
          </w:tcPr>
          <w:p w14:paraId="2081CAAC" w14:textId="048B2FBE" w:rsidR="00902952" w:rsidRPr="006D7162" w:rsidRDefault="002C205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11.00</w:t>
            </w:r>
          </w:p>
        </w:tc>
        <w:tc>
          <w:tcPr>
            <w:tcW w:w="7500" w:type="dxa"/>
          </w:tcPr>
          <w:p w14:paraId="2E48ED0C" w14:textId="76C663A1" w:rsidR="00902952" w:rsidRPr="006D7162" w:rsidRDefault="002C205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Køretur med bussen</w:t>
            </w:r>
          </w:p>
        </w:tc>
      </w:tr>
      <w:tr w:rsidR="00902952" w14:paraId="2A9FD67E" w14:textId="77777777" w:rsidTr="007B3C50">
        <w:tc>
          <w:tcPr>
            <w:tcW w:w="821" w:type="dxa"/>
          </w:tcPr>
          <w:p w14:paraId="18AE2E19" w14:textId="125FBE48" w:rsidR="00902952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14.</w:t>
            </w:r>
          </w:p>
        </w:tc>
        <w:tc>
          <w:tcPr>
            <w:tcW w:w="1307" w:type="dxa"/>
          </w:tcPr>
          <w:p w14:paraId="6D2B25A2" w14:textId="77777777" w:rsidR="00902952" w:rsidRPr="006D7162" w:rsidRDefault="00902952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2B4FACAB" w14:textId="77777777" w:rsidR="00902952" w:rsidRPr="006D7162" w:rsidRDefault="00902952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</w:tr>
      <w:tr w:rsidR="00902952" w14:paraId="32C0BF8F" w14:textId="77777777" w:rsidTr="00F12A9C">
        <w:tc>
          <w:tcPr>
            <w:tcW w:w="821" w:type="dxa"/>
            <w:shd w:val="clear" w:color="auto" w:fill="FFFFFF" w:themeFill="background1"/>
          </w:tcPr>
          <w:p w14:paraId="50F4665B" w14:textId="7E13916A" w:rsidR="00902952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15.</w:t>
            </w:r>
          </w:p>
        </w:tc>
        <w:tc>
          <w:tcPr>
            <w:tcW w:w="1307" w:type="dxa"/>
            <w:shd w:val="clear" w:color="auto" w:fill="FFFFFF" w:themeFill="background1"/>
          </w:tcPr>
          <w:p w14:paraId="4B078EF2" w14:textId="77777777" w:rsidR="00902952" w:rsidRPr="006D7162" w:rsidRDefault="00902952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FFFFFF" w:themeFill="background1"/>
          </w:tcPr>
          <w:p w14:paraId="7C03A43D" w14:textId="77777777" w:rsidR="00902952" w:rsidRPr="006D7162" w:rsidRDefault="00902952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</w:tr>
      <w:tr w:rsidR="00902952" w14:paraId="0B955141" w14:textId="77777777" w:rsidTr="00F12A9C">
        <w:tc>
          <w:tcPr>
            <w:tcW w:w="821" w:type="dxa"/>
            <w:shd w:val="clear" w:color="auto" w:fill="FFFFFF" w:themeFill="background1"/>
          </w:tcPr>
          <w:p w14:paraId="27818D1E" w14:textId="4FBE97BA" w:rsidR="00902952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16.</w:t>
            </w:r>
          </w:p>
        </w:tc>
        <w:tc>
          <w:tcPr>
            <w:tcW w:w="1307" w:type="dxa"/>
            <w:shd w:val="clear" w:color="auto" w:fill="FFFFFF" w:themeFill="background1"/>
          </w:tcPr>
          <w:p w14:paraId="300F8C45" w14:textId="77777777" w:rsidR="00902952" w:rsidRPr="006D7162" w:rsidRDefault="00902952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FFFFFF" w:themeFill="background1"/>
          </w:tcPr>
          <w:p w14:paraId="5F84FAC5" w14:textId="77777777" w:rsidR="00902952" w:rsidRPr="006D7162" w:rsidRDefault="00902952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</w:tr>
      <w:tr w:rsidR="00227BAF" w14:paraId="3E0DC82B" w14:textId="77777777" w:rsidTr="007B3C50">
        <w:tc>
          <w:tcPr>
            <w:tcW w:w="821" w:type="dxa"/>
          </w:tcPr>
          <w:p w14:paraId="7A5ADD7D" w14:textId="5DCF9D19" w:rsidR="00227BAF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17.</w:t>
            </w:r>
          </w:p>
        </w:tc>
        <w:tc>
          <w:tcPr>
            <w:tcW w:w="1307" w:type="dxa"/>
          </w:tcPr>
          <w:p w14:paraId="0AEFEB11" w14:textId="6D52988A" w:rsidR="00227BAF" w:rsidRPr="006D7162" w:rsidRDefault="000A6888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14.30</w:t>
            </w:r>
          </w:p>
        </w:tc>
        <w:tc>
          <w:tcPr>
            <w:tcW w:w="7500" w:type="dxa"/>
          </w:tcPr>
          <w:p w14:paraId="311998F5" w14:textId="03B248D1" w:rsidR="00227BAF" w:rsidRPr="006D7162" w:rsidRDefault="000A6888" w:rsidP="00227BAF">
            <w:pPr>
              <w:rPr>
                <w:rFonts w:ascii="Bahnschrift" w:hAnsi="Bahnschrift"/>
                <w:b/>
                <w:noProof/>
                <w:sz w:val="44"/>
                <w:szCs w:val="44"/>
                <w:lang w:eastAsia="da-DK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Fredagshygge</w:t>
            </w:r>
          </w:p>
        </w:tc>
      </w:tr>
      <w:tr w:rsidR="00902952" w14:paraId="60BC9CCB" w14:textId="77777777" w:rsidTr="000A6888">
        <w:tc>
          <w:tcPr>
            <w:tcW w:w="821" w:type="dxa"/>
            <w:shd w:val="clear" w:color="auto" w:fill="C5E0B3" w:themeFill="accent6" w:themeFillTint="66"/>
          </w:tcPr>
          <w:p w14:paraId="31C4F94E" w14:textId="00CAC2D2" w:rsidR="00902952" w:rsidRPr="00902952" w:rsidRDefault="000A6888">
            <w:pPr>
              <w:rPr>
                <w:rFonts w:asciiTheme="majorHAnsi" w:hAnsiTheme="majorHAnsi" w:cstheme="majorHAnsi"/>
                <w:b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b/>
                <w:sz w:val="48"/>
                <w:szCs w:val="48"/>
              </w:rPr>
              <w:t>18.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6C9CFD73" w14:textId="77777777" w:rsidR="00902952" w:rsidRPr="00227BAF" w:rsidRDefault="00902952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5DB415FE" w14:textId="77777777" w:rsidR="00902952" w:rsidRPr="00902952" w:rsidRDefault="00902952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227BAF" w:rsidRPr="006D7162" w14:paraId="3CA11775" w14:textId="77777777" w:rsidTr="000A6888">
        <w:tc>
          <w:tcPr>
            <w:tcW w:w="821" w:type="dxa"/>
            <w:shd w:val="clear" w:color="auto" w:fill="C5E0B3" w:themeFill="accent6" w:themeFillTint="66"/>
          </w:tcPr>
          <w:p w14:paraId="3ED80AB0" w14:textId="7DA093A1" w:rsidR="00227BAF" w:rsidRPr="006D7162" w:rsidRDefault="000A6888">
            <w:pPr>
              <w:rPr>
                <w:rFonts w:ascii="Bahnschrift" w:hAnsi="Bahnschrift" w:cstheme="majorHAnsi"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sz w:val="44"/>
                <w:szCs w:val="44"/>
              </w:rPr>
              <w:t>19.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011ECDD8" w14:textId="77777777" w:rsidR="00227BAF" w:rsidRPr="006D7162" w:rsidRDefault="00227BAF">
            <w:pPr>
              <w:rPr>
                <w:rFonts w:ascii="Bahnschrift" w:hAnsi="Bahnschrift" w:cstheme="minorHAnsi"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15CB8B06" w14:textId="77777777" w:rsidR="00227BAF" w:rsidRPr="006D7162" w:rsidRDefault="00227BAF" w:rsidP="00227BAF">
            <w:pPr>
              <w:rPr>
                <w:rFonts w:ascii="Bahnschrift" w:hAnsi="Bahnschrift"/>
                <w:noProof/>
                <w:sz w:val="44"/>
                <w:szCs w:val="44"/>
                <w:lang w:eastAsia="da-DK"/>
              </w:rPr>
            </w:pPr>
          </w:p>
        </w:tc>
      </w:tr>
      <w:tr w:rsidR="00227BAF" w:rsidRPr="006D7162" w14:paraId="32D67421" w14:textId="77777777" w:rsidTr="000A6888">
        <w:tc>
          <w:tcPr>
            <w:tcW w:w="821" w:type="dxa"/>
            <w:shd w:val="clear" w:color="auto" w:fill="C5E0B3" w:themeFill="accent6" w:themeFillTint="66"/>
          </w:tcPr>
          <w:p w14:paraId="0B0DC447" w14:textId="144C812D" w:rsidR="00227BAF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lastRenderedPageBreak/>
              <w:t>20.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2A2F8EA4" w14:textId="77777777" w:rsidR="00227BAF" w:rsidRPr="006D7162" w:rsidRDefault="00227BAF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7D8001EA" w14:textId="3F47D0C5" w:rsidR="00227BAF" w:rsidRPr="006D7162" w:rsidRDefault="000A6888" w:rsidP="000A6888">
            <w:pPr>
              <w:rPr>
                <w:rFonts w:ascii="Bahnschrift" w:hAnsi="Bahnschrift"/>
                <w:b/>
                <w:sz w:val="44"/>
                <w:szCs w:val="44"/>
              </w:rPr>
            </w:pPr>
            <w:r w:rsidRPr="006D7162">
              <w:rPr>
                <w:rFonts w:ascii="Bahnschrift" w:hAnsi="Bahnschrift"/>
                <w:b/>
                <w:sz w:val="44"/>
                <w:szCs w:val="44"/>
              </w:rPr>
              <w:t>2 PINSEDAG</w:t>
            </w:r>
          </w:p>
        </w:tc>
      </w:tr>
      <w:tr w:rsidR="00227BAF" w:rsidRPr="006D7162" w14:paraId="6BB71956" w14:textId="77777777" w:rsidTr="007B3C50">
        <w:tc>
          <w:tcPr>
            <w:tcW w:w="821" w:type="dxa"/>
          </w:tcPr>
          <w:p w14:paraId="6831F538" w14:textId="560459C3" w:rsidR="00227BAF" w:rsidRPr="006D7162" w:rsidRDefault="000A6888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21.</w:t>
            </w:r>
          </w:p>
        </w:tc>
        <w:tc>
          <w:tcPr>
            <w:tcW w:w="1307" w:type="dxa"/>
          </w:tcPr>
          <w:p w14:paraId="5F996060" w14:textId="77777777" w:rsidR="00227BAF" w:rsidRPr="006D7162" w:rsidRDefault="00227BAF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1A132675" w14:textId="77777777" w:rsidR="00227BAF" w:rsidRPr="006D7162" w:rsidRDefault="00227BAF" w:rsidP="00227BAF">
            <w:pPr>
              <w:rPr>
                <w:rFonts w:ascii="Bahnschrift" w:hAnsi="Bahnschrift"/>
                <w:b/>
                <w:sz w:val="44"/>
                <w:szCs w:val="44"/>
              </w:rPr>
            </w:pPr>
          </w:p>
        </w:tc>
        <w:bookmarkStart w:id="0" w:name="_GoBack"/>
        <w:bookmarkEnd w:id="0"/>
      </w:tr>
      <w:tr w:rsidR="00FA6820" w:rsidRPr="006D7162" w14:paraId="6789EAD0" w14:textId="77777777" w:rsidTr="007B3C50">
        <w:tc>
          <w:tcPr>
            <w:tcW w:w="821" w:type="dxa"/>
          </w:tcPr>
          <w:p w14:paraId="46F91EEA" w14:textId="1F465B67" w:rsidR="00FA6820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22.</w:t>
            </w:r>
          </w:p>
        </w:tc>
        <w:tc>
          <w:tcPr>
            <w:tcW w:w="1307" w:type="dxa"/>
          </w:tcPr>
          <w:p w14:paraId="5E23CC5A" w14:textId="77777777" w:rsidR="00FA6820" w:rsidRPr="006D7162" w:rsidRDefault="00FA6820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1E636E44" w14:textId="77777777" w:rsidR="00FA6820" w:rsidRPr="006D7162" w:rsidRDefault="00FA6820" w:rsidP="00FA6820">
            <w:pPr>
              <w:rPr>
                <w:rFonts w:ascii="Bahnschrift" w:hAnsi="Bahnschrift" w:cstheme="minorHAnsi"/>
                <w:b/>
                <w:noProof/>
                <w:sz w:val="44"/>
                <w:szCs w:val="44"/>
                <w:lang w:eastAsia="da-DK"/>
              </w:rPr>
            </w:pPr>
          </w:p>
        </w:tc>
      </w:tr>
      <w:tr w:rsidR="00522233" w:rsidRPr="006D7162" w14:paraId="0AE2B42C" w14:textId="77777777" w:rsidTr="007B3C50">
        <w:tc>
          <w:tcPr>
            <w:tcW w:w="821" w:type="dxa"/>
          </w:tcPr>
          <w:p w14:paraId="31020BAC" w14:textId="692D41B4" w:rsidR="00522233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23.</w:t>
            </w:r>
          </w:p>
        </w:tc>
        <w:tc>
          <w:tcPr>
            <w:tcW w:w="1307" w:type="dxa"/>
          </w:tcPr>
          <w:p w14:paraId="3686A4B8" w14:textId="77777777" w:rsidR="00522233" w:rsidRPr="006D7162" w:rsidRDefault="00522233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6669FB83" w14:textId="77777777" w:rsidR="00522233" w:rsidRPr="006D7162" w:rsidRDefault="00522233" w:rsidP="00FA6820">
            <w:pPr>
              <w:rPr>
                <w:rFonts w:ascii="Bahnschrift" w:hAnsi="Bahnschrift"/>
                <w:b/>
                <w:color w:val="FF0000"/>
                <w:sz w:val="44"/>
                <w:szCs w:val="44"/>
              </w:rPr>
            </w:pPr>
          </w:p>
        </w:tc>
      </w:tr>
      <w:tr w:rsidR="008478E3" w:rsidRPr="006D7162" w14:paraId="68611278" w14:textId="77777777" w:rsidTr="007B3C50">
        <w:tc>
          <w:tcPr>
            <w:tcW w:w="821" w:type="dxa"/>
          </w:tcPr>
          <w:p w14:paraId="3626BED2" w14:textId="083E7494" w:rsidR="008478E3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24.</w:t>
            </w:r>
          </w:p>
        </w:tc>
        <w:tc>
          <w:tcPr>
            <w:tcW w:w="1307" w:type="dxa"/>
          </w:tcPr>
          <w:p w14:paraId="07735908" w14:textId="72E59A05" w:rsidR="008478E3" w:rsidRPr="006D7162" w:rsidRDefault="000A6888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14.30</w:t>
            </w:r>
          </w:p>
        </w:tc>
        <w:tc>
          <w:tcPr>
            <w:tcW w:w="7500" w:type="dxa"/>
          </w:tcPr>
          <w:p w14:paraId="6F2B3A1B" w14:textId="5D4EAB25" w:rsidR="008478E3" w:rsidRPr="006D7162" w:rsidRDefault="000A6888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Fredagshygge</w:t>
            </w:r>
          </w:p>
        </w:tc>
      </w:tr>
      <w:tr w:rsidR="008478E3" w:rsidRPr="006D7162" w14:paraId="7B1BC585" w14:textId="77777777" w:rsidTr="000A6888">
        <w:tc>
          <w:tcPr>
            <w:tcW w:w="821" w:type="dxa"/>
            <w:shd w:val="clear" w:color="auto" w:fill="C5E0B3" w:themeFill="accent6" w:themeFillTint="66"/>
          </w:tcPr>
          <w:p w14:paraId="6F0E7EC0" w14:textId="5F0B119A" w:rsidR="008478E3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25.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1A2180F1" w14:textId="77777777" w:rsidR="008478E3" w:rsidRPr="006D7162" w:rsidRDefault="008478E3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125C5454" w14:textId="77777777" w:rsidR="008478E3" w:rsidRPr="006D7162" w:rsidRDefault="008478E3" w:rsidP="00FA6820">
            <w:pPr>
              <w:rPr>
                <w:rFonts w:ascii="Bahnschrift" w:hAnsi="Bahnschrift"/>
                <w:b/>
                <w:sz w:val="44"/>
                <w:szCs w:val="44"/>
              </w:rPr>
            </w:pPr>
          </w:p>
        </w:tc>
      </w:tr>
      <w:tr w:rsidR="00FA6820" w:rsidRPr="006D7162" w14:paraId="61F2E634" w14:textId="77777777" w:rsidTr="000A6888">
        <w:tc>
          <w:tcPr>
            <w:tcW w:w="821" w:type="dxa"/>
            <w:shd w:val="clear" w:color="auto" w:fill="C5E0B3" w:themeFill="accent6" w:themeFillTint="66"/>
          </w:tcPr>
          <w:p w14:paraId="7375898E" w14:textId="46AF37DB" w:rsidR="00FA6820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26.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7F2B11BB" w14:textId="77777777" w:rsidR="00FA6820" w:rsidRPr="006D7162" w:rsidRDefault="00FA6820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C5E0B3" w:themeFill="accent6" w:themeFillTint="66"/>
          </w:tcPr>
          <w:p w14:paraId="32542A98" w14:textId="77777777" w:rsidR="00FA6820" w:rsidRPr="006D7162" w:rsidRDefault="00FA6820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</w:tr>
      <w:tr w:rsidR="00354F9D" w:rsidRPr="006D7162" w14:paraId="03BB58AC" w14:textId="77777777" w:rsidTr="00F12A9C">
        <w:tc>
          <w:tcPr>
            <w:tcW w:w="821" w:type="dxa"/>
            <w:shd w:val="clear" w:color="auto" w:fill="FFFFFF" w:themeFill="background1"/>
          </w:tcPr>
          <w:p w14:paraId="62B16BE4" w14:textId="45456C1E" w:rsidR="00354F9D" w:rsidRPr="006D7162" w:rsidRDefault="00354F9D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27.</w:t>
            </w:r>
          </w:p>
        </w:tc>
        <w:tc>
          <w:tcPr>
            <w:tcW w:w="1307" w:type="dxa"/>
            <w:shd w:val="clear" w:color="auto" w:fill="FFFFFF" w:themeFill="background1"/>
          </w:tcPr>
          <w:p w14:paraId="4B850383" w14:textId="5169ECCC" w:rsidR="00354F9D" w:rsidRPr="006D7162" w:rsidRDefault="006A1CEC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11.00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48E491D4" w14:textId="20EE938D" w:rsidR="00354F9D" w:rsidRPr="006D7162" w:rsidRDefault="006A1CEC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Køretur med bussen</w:t>
            </w:r>
          </w:p>
        </w:tc>
      </w:tr>
      <w:tr w:rsidR="00FA6820" w:rsidRPr="006D7162" w14:paraId="37D7CC3D" w14:textId="77777777" w:rsidTr="00F12A9C">
        <w:tc>
          <w:tcPr>
            <w:tcW w:w="821" w:type="dxa"/>
            <w:shd w:val="clear" w:color="auto" w:fill="FFFFFF" w:themeFill="background1"/>
          </w:tcPr>
          <w:p w14:paraId="6DF027F6" w14:textId="27C67745" w:rsidR="00FA6820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28.</w:t>
            </w:r>
          </w:p>
        </w:tc>
        <w:tc>
          <w:tcPr>
            <w:tcW w:w="1307" w:type="dxa"/>
            <w:shd w:val="clear" w:color="auto" w:fill="FFFFFF" w:themeFill="background1"/>
          </w:tcPr>
          <w:p w14:paraId="3139EB33" w14:textId="77777777" w:rsidR="00FA6820" w:rsidRPr="006D7162" w:rsidRDefault="00FA6820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FFFFFF" w:themeFill="background1"/>
          </w:tcPr>
          <w:p w14:paraId="1600CD7C" w14:textId="77777777" w:rsidR="00FA6820" w:rsidRPr="006D7162" w:rsidRDefault="00FA6820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</w:tr>
      <w:tr w:rsidR="00FA6820" w:rsidRPr="006D7162" w14:paraId="3DEE84DD" w14:textId="77777777" w:rsidTr="00F12A9C">
        <w:tc>
          <w:tcPr>
            <w:tcW w:w="821" w:type="dxa"/>
            <w:shd w:val="clear" w:color="auto" w:fill="FFFFFF" w:themeFill="background1"/>
          </w:tcPr>
          <w:p w14:paraId="6CC310DB" w14:textId="03DA5834" w:rsidR="00FA6820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29.</w:t>
            </w:r>
          </w:p>
        </w:tc>
        <w:tc>
          <w:tcPr>
            <w:tcW w:w="1307" w:type="dxa"/>
            <w:shd w:val="clear" w:color="auto" w:fill="FFFFFF" w:themeFill="background1"/>
          </w:tcPr>
          <w:p w14:paraId="126A9374" w14:textId="77777777" w:rsidR="00FA6820" w:rsidRPr="006D7162" w:rsidRDefault="00FA6820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FFFFFF" w:themeFill="background1"/>
          </w:tcPr>
          <w:p w14:paraId="1DA78037" w14:textId="77777777" w:rsidR="00FA6820" w:rsidRPr="006D7162" w:rsidRDefault="00FA6820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</w:p>
        </w:tc>
      </w:tr>
      <w:tr w:rsidR="008478E3" w:rsidRPr="006D7162" w14:paraId="357EFDC9" w14:textId="77777777" w:rsidTr="007B3C50">
        <w:tc>
          <w:tcPr>
            <w:tcW w:w="821" w:type="dxa"/>
          </w:tcPr>
          <w:p w14:paraId="026BE5AF" w14:textId="6A7676F7" w:rsidR="008478E3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30.</w:t>
            </w:r>
          </w:p>
        </w:tc>
        <w:tc>
          <w:tcPr>
            <w:tcW w:w="1307" w:type="dxa"/>
          </w:tcPr>
          <w:p w14:paraId="0057246C" w14:textId="77777777" w:rsidR="008478E3" w:rsidRPr="006D7162" w:rsidRDefault="008478E3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2A1CFF68" w14:textId="77777777" w:rsidR="008478E3" w:rsidRPr="006D7162" w:rsidRDefault="008478E3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</w:p>
        </w:tc>
      </w:tr>
      <w:tr w:rsidR="00FA6820" w:rsidRPr="006D7162" w14:paraId="61F6371B" w14:textId="77777777" w:rsidTr="00DF0713">
        <w:tc>
          <w:tcPr>
            <w:tcW w:w="821" w:type="dxa"/>
            <w:shd w:val="clear" w:color="auto" w:fill="auto"/>
          </w:tcPr>
          <w:p w14:paraId="63DADCC3" w14:textId="5DBEC4C9" w:rsidR="00FA6820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ajorHAnsi"/>
                <w:b/>
                <w:sz w:val="44"/>
                <w:szCs w:val="44"/>
              </w:rPr>
              <w:t>31.</w:t>
            </w:r>
          </w:p>
        </w:tc>
        <w:tc>
          <w:tcPr>
            <w:tcW w:w="1307" w:type="dxa"/>
            <w:shd w:val="clear" w:color="auto" w:fill="auto"/>
          </w:tcPr>
          <w:p w14:paraId="5E540F63" w14:textId="78A52767" w:rsidR="00FA6820" w:rsidRPr="006D7162" w:rsidRDefault="000A6888" w:rsidP="00FA6820">
            <w:pPr>
              <w:rPr>
                <w:rFonts w:ascii="Bahnschrift" w:hAnsi="Bahnschrift" w:cstheme="min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14.30</w:t>
            </w:r>
          </w:p>
        </w:tc>
        <w:tc>
          <w:tcPr>
            <w:tcW w:w="7500" w:type="dxa"/>
            <w:shd w:val="clear" w:color="auto" w:fill="auto"/>
          </w:tcPr>
          <w:p w14:paraId="59DF2E0B" w14:textId="2E08A52D" w:rsidR="00FA6820" w:rsidRPr="006D7162" w:rsidRDefault="000A6888" w:rsidP="00FA6820">
            <w:pPr>
              <w:rPr>
                <w:rFonts w:ascii="Bahnschrift" w:hAnsi="Bahnschrift" w:cstheme="majorHAnsi"/>
                <w:b/>
                <w:sz w:val="44"/>
                <w:szCs w:val="44"/>
              </w:rPr>
            </w:pPr>
            <w:r w:rsidRPr="006D7162">
              <w:rPr>
                <w:rFonts w:ascii="Bahnschrift" w:hAnsi="Bahnschrift" w:cstheme="minorHAnsi"/>
                <w:b/>
                <w:sz w:val="44"/>
                <w:szCs w:val="44"/>
              </w:rPr>
              <w:t>Fredagshygge</w:t>
            </w:r>
          </w:p>
        </w:tc>
      </w:tr>
    </w:tbl>
    <w:p w14:paraId="33D24F5A" w14:textId="77777777" w:rsidR="00902952" w:rsidRPr="006D7162" w:rsidRDefault="00902952">
      <w:pPr>
        <w:rPr>
          <w:rFonts w:ascii="Bahnschrift" w:hAnsi="Bahnschrift"/>
          <w:b/>
          <w:sz w:val="44"/>
          <w:szCs w:val="44"/>
        </w:rPr>
      </w:pPr>
    </w:p>
    <w:sectPr w:rsidR="00902952" w:rsidRPr="006D71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2"/>
    <w:rsid w:val="00082E69"/>
    <w:rsid w:val="000A6888"/>
    <w:rsid w:val="001E3630"/>
    <w:rsid w:val="00211E97"/>
    <w:rsid w:val="00227BAF"/>
    <w:rsid w:val="0029442F"/>
    <w:rsid w:val="002C2050"/>
    <w:rsid w:val="00354F9D"/>
    <w:rsid w:val="004B3F8D"/>
    <w:rsid w:val="005069D6"/>
    <w:rsid w:val="00522233"/>
    <w:rsid w:val="00604EC2"/>
    <w:rsid w:val="0065336E"/>
    <w:rsid w:val="006A1CEC"/>
    <w:rsid w:val="006C2FAF"/>
    <w:rsid w:val="006D4506"/>
    <w:rsid w:val="006D7162"/>
    <w:rsid w:val="00722BA8"/>
    <w:rsid w:val="007428F7"/>
    <w:rsid w:val="007B3C50"/>
    <w:rsid w:val="008338C2"/>
    <w:rsid w:val="008360FA"/>
    <w:rsid w:val="008478E3"/>
    <w:rsid w:val="0088252E"/>
    <w:rsid w:val="008C1C89"/>
    <w:rsid w:val="00902952"/>
    <w:rsid w:val="00A61FA6"/>
    <w:rsid w:val="00A76C89"/>
    <w:rsid w:val="00B935A8"/>
    <w:rsid w:val="00DF0713"/>
    <w:rsid w:val="00E3695C"/>
    <w:rsid w:val="00E41E0C"/>
    <w:rsid w:val="00F12A9C"/>
    <w:rsid w:val="00FA6820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650"/>
  <w15:chartTrackingRefBased/>
  <w15:docId w15:val="{DBA969D8-34A0-484E-A5DC-150F14C4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0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9D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0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7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AE11DD1A</Template>
  <TotalTime>148</TotalTime>
  <Pages>2</Pages>
  <Words>56</Words>
  <Characters>396</Characters>
  <Application>Microsoft Office Word</Application>
  <DocSecurity>0</DocSecurity>
  <Lines>396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Brændshøj Søgaard</dc:creator>
  <cp:keywords/>
  <dc:description/>
  <cp:lastModifiedBy>Marianne Stausholm Jensen</cp:lastModifiedBy>
  <cp:revision>7</cp:revision>
  <cp:lastPrinted>2024-04-16T09:53:00Z</cp:lastPrinted>
  <dcterms:created xsi:type="dcterms:W3CDTF">2023-12-14T13:42:00Z</dcterms:created>
  <dcterms:modified xsi:type="dcterms:W3CDTF">2024-04-16T12:16:00Z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{A0E3E592-B91F-4123-8BBA-67B40AD0D336}</vt:lpwstr>
  </property>
</Properties>
</file>